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3866" w14:textId="77777777" w:rsidR="00B214E1" w:rsidRDefault="00B214E1">
      <w:pPr>
        <w:rPr>
          <w:sz w:val="36"/>
          <w:szCs w:val="36"/>
        </w:rPr>
      </w:pPr>
      <w:r>
        <w:rPr>
          <w:sz w:val="36"/>
          <w:szCs w:val="36"/>
        </w:rPr>
        <w:t>Plein de nouvelles découvertes sur les chemins de randonnée.</w:t>
      </w:r>
    </w:p>
    <w:p w14:paraId="4EDF7A97" w14:textId="1008670B" w:rsidR="002136DA" w:rsidRPr="00B214E1" w:rsidRDefault="00B214E1">
      <w:pPr>
        <w:rPr>
          <w:sz w:val="36"/>
          <w:szCs w:val="36"/>
        </w:rPr>
      </w:pPr>
      <w:r>
        <w:rPr>
          <w:sz w:val="36"/>
          <w:szCs w:val="36"/>
        </w:rPr>
        <w:t xml:space="preserve">Bonne année 2026. </w:t>
      </w:r>
    </w:p>
    <w:sectPr w:rsidR="002136DA" w:rsidRPr="00B21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E1"/>
    <w:rsid w:val="002136DA"/>
    <w:rsid w:val="00272D09"/>
    <w:rsid w:val="002F67B8"/>
    <w:rsid w:val="004F1AA2"/>
    <w:rsid w:val="00B2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3C00"/>
  <w15:chartTrackingRefBased/>
  <w15:docId w15:val="{FD13B8EA-9FA7-4AB4-9657-43C5A89D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1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1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14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1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14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1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1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1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1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1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21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214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14E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14E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14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14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14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14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1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1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1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1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1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14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14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14E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1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14E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1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devic.therese@outlook.fr</dc:creator>
  <cp:keywords/>
  <dc:description/>
  <cp:lastModifiedBy>devic.therese@outlook.fr</cp:lastModifiedBy>
  <cp:revision>1</cp:revision>
  <dcterms:created xsi:type="dcterms:W3CDTF">2026-01-01T08:18:00Z</dcterms:created>
  <dcterms:modified xsi:type="dcterms:W3CDTF">2026-01-01T08:20:00Z</dcterms:modified>
</cp:coreProperties>
</file>